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3fb2a32e185bde213ed0158b5de8d8f8129ee"/>
    <w:p>
      <w:pPr>
        <w:pStyle w:val="Heading3"/>
      </w:pPr>
      <w:r>
        <w:t xml:space="preserve">В библиотеке на улице Клары Цеткин прошла презентация выставки картин из шерсти</w:t>
      </w:r>
    </w:p>
    <w:p>
      <w:pPr>
        <w:pStyle w:val="FirstParagraph"/>
      </w:pPr>
      <w:r>
        <w:t xml:space="preserve">09.09.2021</w:t>
      </w:r>
    </w:p>
    <w:p>
      <w:pPr>
        <w:pStyle w:val="BodyText"/>
      </w:pPr>
      <w:r>
        <w:br/>
      </w:r>
      <w:r>
        <w:t xml:space="preserve">В Центральной библиотеке №21 на улице Клары Цеткин состоялась презентация выставки картин Татьяны Кулешовой «Живописная шерсть». Об этом сообщили в культурном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«Автор работ прочитала гостям лекцию о создании картин из шерсти и рассказала о своем творческом пути. Приятным бонусом мероприятия стал розыгрыш одной из работ.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беседы все желающие смогли еще раз насладиться выставкой, оценив её с другой стороны. Творческий вечер прошел в рамках клуба общения "ВЫ в TRENDE", - рассказали в библиотеке.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http://voykovsky.mos.ru/press-centre/news/detail/10242675.html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0242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0242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2025-08-02T11:53:20Z</dcterms:created>
  <dcterms:modified xsi:type="dcterms:W3CDTF">2025-08-02T11:53:20Z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