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22e42641d70b0b669cf1b59b00fa1ae30ff84"/>
    <w:p>
      <w:pPr>
        <w:pStyle w:val="Heading3"/>
      </w:pPr>
      <w:r>
        <w:t xml:space="preserve">Экоцентр “Московский эколог” расскажет о развитии цивилизации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Экоцентр «Московский эколог», расположенный на берегу Химкинского водохранилища в районе Войковский, проведет онлайн-лекцию о концепции устойчивого развития (о модели развития цивилизации). Об этом сообщили в учреждении.</w:t>
      </w:r>
    </w:p>
    <w:p>
      <w:pPr>
        <w:pStyle w:val="BodyText"/>
      </w:pPr>
      <w:r>
        <w:t xml:space="preserve">«Участники смогут узнать о всемирной концепции устойчивого развития, а также о том, какие принципы в нее входят и как они могут повлиять на нашу жизнь. Участникам лекции на почту будут высланы электронные сертификаты», — говорится в сообщении.</w:t>
      </w:r>
    </w:p>
    <w:p>
      <w:pPr>
        <w:pStyle w:val="BodyText"/>
      </w:pPr>
      <w:r>
        <w:t xml:space="preserve">Лекция состоится 12 ноября в 14:00 на платформе Webinar.ru. Регистрация на участие открыта до 11 ноября включительно:</w:t>
      </w:r>
      <w:r>
        <w:t xml:space="preserve"> </w:t>
      </w:r>
      <w:hyperlink r:id="rId20">
        <w:r>
          <w:rPr>
            <w:rStyle w:val="Hyperlink"/>
          </w:rPr>
          <w:t xml:space="preserve">https://events.webinar.ru/42538465/9329367.</w:t>
        </w:r>
      </w:hyperlink>
    </w:p>
    <w:p>
      <w:pPr>
        <w:pStyle w:val="BodyText"/>
      </w:pPr>
      <w:r>
        <w:t xml:space="preserve">Мероприятие рассчитано на детей старше 9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http://voykovsky.mos.ru/press-centre/news/detail/10386979.html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ykovsky.mos.ru" TargetMode="External" /><Relationship Type="http://schemas.openxmlformats.org/officeDocument/2006/relationships/hyperlink" Id="rId21" Target="http://voykovsky.mos.ru/press-centre/news/detail/10386979.html" TargetMode="External" /><Relationship Type="http://schemas.openxmlformats.org/officeDocument/2006/relationships/hyperlink" Id="rId20" Target="https://events.webinar.ru/42538465/9329367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ykovsky.mos.ru" TargetMode="External" /><Relationship Type="http://schemas.openxmlformats.org/officeDocument/2006/relationships/hyperlink" Id="rId21" Target="http://voykovsky.mos.ru/press-centre/news/detail/10386979.html" TargetMode="External" /><Relationship Type="http://schemas.openxmlformats.org/officeDocument/2006/relationships/hyperlink" Id="rId20" Target="https://events.webinar.ru/42538465/9329367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2025-08-03T06:11:27Z</dcterms:created>
  <dcterms:modified xsi:type="dcterms:W3CDTF">2025-08-03T06:11:27Z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