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85f6105432b58b7c3985d7be86e7c64e63a8b"/>
    <w:p>
      <w:pPr>
        <w:pStyle w:val="Heading3"/>
      </w:pPr>
      <w:r>
        <w:t xml:space="preserve">К отопительному сезону подготовили более 80 процентов социальных объектов столицы</w:t>
      </w:r>
    </w:p>
    <w:p>
      <w:pPr>
        <w:pStyle w:val="FirstParagraph"/>
      </w:pPr>
      <w:r>
        <w:t xml:space="preserve">04.08.2025</w:t>
      </w:r>
    </w:p>
    <w:p>
      <w:pPr>
        <w:pStyle w:val="BodyText"/>
      </w:pPr>
      <w:r>
        <w:rPr>
          <w:iCs/>
          <w:i/>
          <w:bCs/>
          <w:b/>
        </w:rPr>
        <w:t xml:space="preserve">04.08.2025 Специалисты комплекса городского хозяйства летом выявляют ненадежные участки трубопроводов и ремонтируют, чтобы избежать аварий во время отопительного сезона. Об этом сообщил заместитель Мэра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t xml:space="preserve">«Подготовке к осенне-зимнему периоду социальных объектов — школ, детских садов, больниц, поликлиник и других — уделяется особое внимание, ведь со стартом отопительного сезона в эти учреждения тепло подается в первую очередь. В настоящее время полностью подготовлено свыше 6,7 тысячи таких объектов, что составляет более 80 процентов от общего плана», — отметил Петр Бирюков.</w:t>
      </w:r>
    </w:p>
    <w:p>
      <w:pPr>
        <w:pStyle w:val="BodyText"/>
      </w:pPr>
      <w:r>
        <w:t xml:space="preserve">Уточняется, что масштабные мероприятия по подготовке к отопительному сезону в столице продолжаются. На тепловых сетях организованы гидравлические испытания, в ходе которых отдельные участки трубопроводов по очереди выводятся из эксплуатации, в них повышается давление, чтобы проверить состояние коммуникаций. Это позволяет заранее выявить возможные ненадежные участки и оперативно их отремонтировать, чтобы обеспечить бесперебойное теплоснабжение потребителей в сезон.</w:t>
      </w:r>
    </w:p>
    <w:p>
      <w:pPr>
        <w:pStyle w:val="BodyText"/>
      </w:pPr>
      <w:r>
        <w:t xml:space="preserve">В общей сложности в Москве проверят девять тысяч километров магистральных и примерно столько же разводящих сетей. К новому отопительному сезону в столице подготовят более 74 тысяч зданий, в том числе свыше 34 тысяч жилых домов.</w:t>
      </w:r>
    </w:p>
    <w:p>
      <w:pPr>
        <w:pStyle w:val="BodyText"/>
      </w:pPr>
      <w:r>
        <w:t xml:space="preserve">Валерий ПОПОВ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http://voykovsky.mos.ru/press-centre/news/detail/13137895.html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3137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3137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2025-08-06T02:02:21Z</dcterms:created>
  <dcterms:modified xsi:type="dcterms:W3CDTF">2025-08-06T02:02:21Z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